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1296"/>
        <w:gridCol w:w="7920"/>
      </w:tblGrid>
      <w:tr>
        <w:tc>
          <w:tcPr>
            <w:tcW w:type="dxa" w:w="4320"/>
          </w:tcPr>
          <w:p>
            <w:r>
              <w:drawing>
                <wp:inline xmlns:a="http://schemas.openxmlformats.org/drawingml/2006/main" xmlns:pic="http://schemas.openxmlformats.org/drawingml/2006/picture">
                  <wp:extent cx="685800" cy="679310"/>
                  <wp:docPr id="1" name="Picture 1"/>
                  <wp:cNvGraphicFramePr>
                    <a:graphicFrameLocks noChangeAspect="1"/>
                  </wp:cNvGraphicFramePr>
                  <a:graphic>
                    <a:graphicData uri="http://schemas.openxmlformats.org/drawingml/2006/picture">
                      <pic:pic>
                        <pic:nvPicPr>
                          <pic:cNvPr id="0" name="towers_seal.png"/>
                          <pic:cNvPicPr/>
                        </pic:nvPicPr>
                        <pic:blipFill>
                          <a:blip r:embed="rId9"/>
                          <a:stretch>
                            <a:fillRect/>
                          </a:stretch>
                        </pic:blipFill>
                        <pic:spPr>
                          <a:xfrm>
                            <a:off x="0" y="0"/>
                            <a:ext cx="685800" cy="679310"/>
                          </a:xfrm>
                          <a:prstGeom prst="rect"/>
                        </pic:spPr>
                      </pic:pic>
                    </a:graphicData>
                  </a:graphic>
                </wp:inline>
              </w:drawing>
            </w:r>
          </w:p>
        </w:tc>
        <w:tc>
          <w:tcPr>
            <w:tcW w:type="dxa" w:w="4320"/>
          </w:tcPr>
          <w:p>
            <w:pPr>
              <w:spacing w:before="120"/>
            </w:pPr>
            <w:r>
              <w:rPr>
                <w:b/>
                <w:color w:val="800020"/>
                <w:sz w:val="32"/>
              </w:rPr>
              <w:t>TOWERS HIGH SCHOOL</w:t>
              <w:br/>
            </w:r>
            <w:r>
              <w:rPr>
                <w:color w:val="595959"/>
                <w:sz w:val="18"/>
              </w:rPr>
              <w:t>Titans  •  In Pursuit of Excellence</w:t>
            </w:r>
          </w:p>
        </w:tc>
      </w:tr>
    </w:tbl>
    <w:p>
      <w:pPr>
        <w:pBdr>
          <w:bottom w:val="single" w:sz="18" w:space="4" w:color="800020"/>
        </w:pBdr>
      </w:pPr>
    </w:p>
    <w:p/>
    <w:p>
      <w:pPr>
        <w:spacing w:before="280" w:after="80"/>
        <w:pBdr>
          <w:bottom w:val="single" w:sz="6" w:space="1" w:color="800020"/>
        </w:pBdr>
      </w:pPr>
      <w:r>
        <w:rPr>
          <w:b/>
          <w:color w:val="800020"/>
          <w:sz w:val="24"/>
        </w:rPr>
        <w:t>GENESIS STUDY PAGES</w:t>
      </w:r>
    </w:p>
    <w:p>
      <w:pPr>
        <w:spacing w:before="280" w:after="80"/>
        <w:pBdr>
          <w:bottom w:val="single" w:sz="6" w:space="1" w:color="800020"/>
        </w:pBdr>
      </w:pPr>
      <w:r>
        <w:rPr>
          <w:b/>
          <w:color w:val="800020"/>
          <w:sz w:val="24"/>
        </w:rPr>
        <w:t>OVERVIEW</w:t>
      </w:r>
    </w:p>
    <w:p>
      <w:pPr>
        <w:spacing w:after="160" w:line="276" w:lineRule="auto"/>
      </w:pPr>
      <w:r>
        <w:t>The Book of Genesis is the first book of the Bible, meaning "origin" or "beginning." It covers creation, the early history of humanity, and the beginnings of the nation of Israel.</w:t>
      </w:r>
    </w:p>
    <w:p>
      <w:pPr>
        <w:spacing w:after="160" w:line="276" w:lineRule="auto"/>
      </w:pPr>
      <w:r>
        <w:t>---</w:t>
      </w:r>
    </w:p>
    <w:p>
      <w:pPr>
        <w:spacing w:before="280" w:after="80"/>
        <w:pBdr>
          <w:bottom w:val="single" w:sz="6" w:space="1" w:color="800020"/>
        </w:pBdr>
      </w:pPr>
      <w:r>
        <w:rPr>
          <w:b/>
          <w:color w:val="800020"/>
          <w:sz w:val="24"/>
        </w:rPr>
        <w:t>CHAPTER 1-2: CREATION</w:t>
      </w:r>
    </w:p>
    <w:p>
      <w:pPr>
        <w:spacing w:before="280" w:after="80"/>
        <w:pBdr>
          <w:bottom w:val="single" w:sz="6" w:space="1" w:color="800020"/>
        </w:pBdr>
      </w:pPr>
      <w:r>
        <w:rPr>
          <w:b/>
          <w:color w:val="800020"/>
          <w:sz w:val="24"/>
        </w:rPr>
        <w:t>KEY THEMES</w:t>
      </w:r>
    </w:p>
    <w:p>
      <w:pPr>
        <w:pStyle w:val="ListBullet"/>
        <w:spacing w:after="80"/>
      </w:pPr>
      <w:r>
        <w:t>God as Creator of all things</w:t>
      </w:r>
    </w:p>
    <w:p>
      <w:pPr>
        <w:pStyle w:val="ListBullet"/>
        <w:spacing w:after="80"/>
      </w:pPr>
      <w:r>
        <w:t>Order from chaos</w:t>
      </w:r>
    </w:p>
    <w:p>
      <w:pPr>
        <w:pStyle w:val="ListBullet"/>
        <w:spacing w:after="80"/>
      </w:pPr>
      <w:r>
        <w:t>Humanity made in God's image</w:t>
      </w:r>
    </w:p>
    <w:p>
      <w:pPr>
        <w:pStyle w:val="ListBullet"/>
        <w:spacing w:after="80"/>
      </w:pPr>
      <w:r>
        <w:t>The Sabbath rest</w:t>
      </w:r>
    </w:p>
    <w:p>
      <w:pPr>
        <w:spacing w:before="280" w:after="80"/>
        <w:pBdr>
          <w:bottom w:val="single" w:sz="6" w:space="1" w:color="800020"/>
        </w:pBdr>
      </w:pPr>
      <w:r>
        <w:rPr>
          <w:b/>
          <w:color w:val="800020"/>
          <w:sz w:val="24"/>
        </w:rPr>
        <w:t>KEY VERSES</w:t>
      </w:r>
    </w:p>
    <w:p>
      <w:pPr>
        <w:pStyle w:val="ListBullet"/>
        <w:spacing w:after="80"/>
      </w:pPr>
      <w:r>
        <w:t>Genesis 1:1 - "In the beginning, God created the heavens and the earth."</w:t>
      </w:r>
    </w:p>
    <w:p>
      <w:pPr>
        <w:pStyle w:val="ListBullet"/>
        <w:spacing w:after="80"/>
      </w:pPr>
      <w:r>
        <w:t>Genesis 1:27 - "So God created mankind in his own image..."</w:t>
      </w:r>
    </w:p>
    <w:p>
      <w:pPr>
        <w:pStyle w:val="ListBullet"/>
        <w:spacing w:after="80"/>
      </w:pPr>
      <w:r>
        <w:t>Genesis 2:3 - "Then God blessed the seventh day and made it holy..."</w:t>
      </w:r>
    </w:p>
    <w:p>
      <w:pPr>
        <w:spacing w:before="280" w:after="80"/>
        <w:pBdr>
          <w:bottom w:val="single" w:sz="6" w:space="1" w:color="800020"/>
        </w:pBdr>
      </w:pPr>
      <w:r>
        <w:rPr>
          <w:b/>
          <w:color w:val="800020"/>
          <w:sz w:val="24"/>
        </w:rPr>
        <w:t>DISCUSSION QUESTIONS</w:t>
      </w:r>
    </w:p>
    <w:p>
      <w:pPr>
        <w:spacing w:after="160" w:line="276" w:lineRule="auto"/>
      </w:pPr>
      <w:r>
        <w:t>1. How does the creation account establish God's sovereignty?</w:t>
      </w:r>
    </w:p>
    <w:p>
      <w:pPr>
        <w:spacing w:after="160" w:line="276" w:lineRule="auto"/>
      </w:pPr>
      <w:r>
        <w:t>2. What does it mean to be made in God's image?</w:t>
      </w:r>
    </w:p>
    <w:p>
      <w:pPr>
        <w:spacing w:after="160" w:line="276" w:lineRule="auto"/>
      </w:pPr>
      <w:r>
        <w:t>3. Why is the Sabbath significant?</w:t>
      </w:r>
    </w:p>
    <w:p>
      <w:pPr>
        <w:spacing w:after="160" w:line="276" w:lineRule="auto"/>
      </w:pPr>
      <w:r>
        <w:t>---</w:t>
      </w:r>
    </w:p>
    <w:p>
      <w:pPr>
        <w:spacing w:before="280" w:after="80"/>
        <w:pBdr>
          <w:bottom w:val="single" w:sz="6" w:space="1" w:color="800020"/>
        </w:pBdr>
      </w:pPr>
      <w:r>
        <w:rPr>
          <w:b/>
          <w:color w:val="800020"/>
          <w:sz w:val="24"/>
        </w:rPr>
        <w:t>CHAPTER 3: THE FALL</w:t>
      </w:r>
    </w:p>
    <w:p>
      <w:pPr>
        <w:spacing w:before="280" w:after="80"/>
        <w:pBdr>
          <w:bottom w:val="single" w:sz="6" w:space="1" w:color="800020"/>
        </w:pBdr>
      </w:pPr>
      <w:r>
        <w:rPr>
          <w:b/>
          <w:color w:val="800020"/>
          <w:sz w:val="24"/>
        </w:rPr>
        <w:t>KEY THEMES</w:t>
      </w:r>
    </w:p>
    <w:p>
      <w:pPr>
        <w:pStyle w:val="ListBullet"/>
        <w:spacing w:after="80"/>
      </w:pPr>
      <w:r>
        <w:t>Temptation and disobedience</w:t>
      </w:r>
    </w:p>
    <w:p>
      <w:pPr>
        <w:pStyle w:val="ListBullet"/>
        <w:spacing w:after="80"/>
      </w:pPr>
      <w:r>
        <w:t>Consequences of sin</w:t>
      </w:r>
    </w:p>
    <w:p>
      <w:pPr>
        <w:pStyle w:val="ListBullet"/>
        <w:spacing w:after="80"/>
      </w:pPr>
      <w:r>
        <w:t>God's promise of redemption</w:t>
      </w:r>
    </w:p>
    <w:p>
      <w:pPr>
        <w:spacing w:before="280" w:after="80"/>
        <w:pBdr>
          <w:bottom w:val="single" w:sz="6" w:space="1" w:color="800020"/>
        </w:pBdr>
      </w:pPr>
      <w:r>
        <w:rPr>
          <w:b/>
          <w:color w:val="800020"/>
          <w:sz w:val="24"/>
        </w:rPr>
        <w:t>KEY VERSES</w:t>
      </w:r>
    </w:p>
    <w:p>
      <w:pPr>
        <w:pStyle w:val="ListBullet"/>
        <w:spacing w:after="80"/>
      </w:pPr>
      <w:r>
        <w:t>Genesis 3:6 - "When the woman saw that the fruit of the tree was good for food..."</w:t>
      </w:r>
    </w:p>
    <w:p>
      <w:pPr>
        <w:pStyle w:val="ListBullet"/>
        <w:spacing w:after="80"/>
      </w:pPr>
      <w:r>
        <w:t>Genesis 3:15 - "And I will put enmity between you and the woman..."</w:t>
      </w:r>
    </w:p>
    <w:p>
      <w:pPr>
        <w:spacing w:before="280" w:after="80"/>
        <w:pBdr>
          <w:bottom w:val="single" w:sz="6" w:space="1" w:color="800020"/>
        </w:pBdr>
      </w:pPr>
      <w:r>
        <w:rPr>
          <w:b/>
          <w:color w:val="800020"/>
          <w:sz w:val="24"/>
        </w:rPr>
        <w:t>DISCUSSION QUESTIONS</w:t>
      </w:r>
    </w:p>
    <w:p>
      <w:pPr>
        <w:spacing w:after="160" w:line="276" w:lineRule="auto"/>
      </w:pPr>
      <w:r>
        <w:t>1. How did temptation lead to disobedience in this passage?</w:t>
      </w:r>
    </w:p>
    <w:p>
      <w:pPr>
        <w:spacing w:after="160" w:line="276" w:lineRule="auto"/>
      </w:pPr>
      <w:r>
        <w:t>2. What are the consequences of sin described here?</w:t>
      </w:r>
    </w:p>
    <w:p>
      <w:pPr>
        <w:spacing w:after="160" w:line="276" w:lineRule="auto"/>
      </w:pPr>
      <w:r>
        <w:t>3. Where do you see the first promise of a Savior?</w:t>
      </w:r>
    </w:p>
    <w:p>
      <w:pPr>
        <w:spacing w:after="160" w:line="276" w:lineRule="auto"/>
      </w:pPr>
      <w:r>
        <w:t>---</w:t>
      </w:r>
    </w:p>
    <w:p>
      <w:pPr>
        <w:spacing w:before="280" w:after="80"/>
        <w:pBdr>
          <w:bottom w:val="single" w:sz="6" w:space="1" w:color="800020"/>
        </w:pBdr>
      </w:pPr>
      <w:r>
        <w:rPr>
          <w:b/>
          <w:color w:val="800020"/>
          <w:sz w:val="24"/>
        </w:rPr>
        <w:t>CHAPTER 4: CAIN AND ABEL</w:t>
      </w:r>
    </w:p>
    <w:p>
      <w:pPr>
        <w:spacing w:before="280" w:after="80"/>
        <w:pBdr>
          <w:bottom w:val="single" w:sz="6" w:space="1" w:color="800020"/>
        </w:pBdr>
      </w:pPr>
      <w:r>
        <w:rPr>
          <w:b/>
          <w:color w:val="800020"/>
          <w:sz w:val="24"/>
        </w:rPr>
        <w:t>KEY THEMES</w:t>
      </w:r>
    </w:p>
    <w:p>
      <w:pPr>
        <w:pStyle w:val="ListBullet"/>
        <w:spacing w:after="80"/>
      </w:pPr>
      <w:r>
        <w:t>Worship and obedience</w:t>
      </w:r>
    </w:p>
    <w:p>
      <w:pPr>
        <w:pStyle w:val="ListBullet"/>
        <w:spacing w:after="80"/>
      </w:pPr>
      <w:r>
        <w:t>Jealousy and anger</w:t>
      </w:r>
    </w:p>
    <w:p>
      <w:pPr>
        <w:pStyle w:val="ListBullet"/>
        <w:spacing w:after="80"/>
      </w:pPr>
      <w:r>
        <w:t>God's mercy despite sin</w:t>
      </w:r>
    </w:p>
    <w:p>
      <w:pPr>
        <w:spacing w:before="280" w:after="80"/>
        <w:pBdr>
          <w:bottom w:val="single" w:sz="6" w:space="1" w:color="800020"/>
        </w:pBdr>
      </w:pPr>
      <w:r>
        <w:rPr>
          <w:b/>
          <w:color w:val="800020"/>
          <w:sz w:val="24"/>
        </w:rPr>
        <w:t>KEY VERSES</w:t>
      </w:r>
    </w:p>
    <w:p>
      <w:pPr>
        <w:pStyle w:val="ListBullet"/>
        <w:spacing w:after="80"/>
      </w:pPr>
      <w:r>
        <w:t>Genesis 4:4-5 - "The Lord looked with favor on Abel and his offering, but on Cain and his offering he did not look with favor."</w:t>
      </w:r>
    </w:p>
    <w:p>
      <w:pPr>
        <w:pStyle w:val="ListBullet"/>
        <w:spacing w:after="80"/>
      </w:pPr>
      <w:r>
        <w:t>Genesis 4:6-7 - "Then the Lord said to Cain, 'Why are you angry? Why has your face fallen?'"</w:t>
      </w:r>
    </w:p>
    <w:p>
      <w:pPr>
        <w:spacing w:before="280" w:after="80"/>
        <w:pBdr>
          <w:bottom w:val="single" w:sz="6" w:space="1" w:color="800020"/>
        </w:pBdr>
      </w:pPr>
      <w:r>
        <w:rPr>
          <w:b/>
          <w:color w:val="800020"/>
          <w:sz w:val="24"/>
        </w:rPr>
        <w:t>DISCUSSION QUESTIONS</w:t>
      </w:r>
    </w:p>
    <w:p>
      <w:pPr>
        <w:spacing w:after="160" w:line="276" w:lineRule="auto"/>
      </w:pPr>
      <w:r>
        <w:t>1. What can we learn about proper worship from this passage?</w:t>
      </w:r>
    </w:p>
    <w:p>
      <w:pPr>
        <w:spacing w:after="160" w:line="276" w:lineRule="auto"/>
      </w:pPr>
      <w:r>
        <w:t>2. How does Cain's response to rejection differ from what God desires?</w:t>
      </w:r>
    </w:p>
    <w:p>
      <w:pPr>
        <w:spacing w:after="160" w:line="276" w:lineRule="auto"/>
      </w:pPr>
      <w:r>
        <w:t>3. Where do we see God's mercy in this story?</w:t>
      </w:r>
    </w:p>
    <w:p>
      <w:pPr>
        <w:spacing w:after="160" w:line="276" w:lineRule="auto"/>
      </w:pPr>
      <w:r>
        <w:t>---</w:t>
      </w:r>
    </w:p>
    <w:p>
      <w:pPr>
        <w:spacing w:before="280" w:after="80"/>
        <w:pBdr>
          <w:bottom w:val="single" w:sz="6" w:space="1" w:color="800020"/>
        </w:pBdr>
      </w:pPr>
      <w:r>
        <w:rPr>
          <w:b/>
          <w:color w:val="800020"/>
          <w:sz w:val="24"/>
        </w:rPr>
        <w:t>CHAPTER 5: THE GENEALOGY FROM ADAM TO NOAH</w:t>
      </w:r>
    </w:p>
    <w:p>
      <w:pPr>
        <w:spacing w:before="280" w:after="80"/>
        <w:pBdr>
          <w:bottom w:val="single" w:sz="6" w:space="1" w:color="800020"/>
        </w:pBdr>
      </w:pPr>
      <w:r>
        <w:rPr>
          <w:b/>
          <w:color w:val="800020"/>
          <w:sz w:val="24"/>
        </w:rPr>
        <w:t>KEY THEMES</w:t>
      </w:r>
    </w:p>
    <w:p>
      <w:pPr>
        <w:pStyle w:val="ListBullet"/>
        <w:spacing w:after="80"/>
      </w:pPr>
      <w:r>
        <w:t>The passage of time and mortality</w:t>
      </w:r>
    </w:p>
    <w:p>
      <w:pPr>
        <w:pStyle w:val="ListBullet"/>
        <w:spacing w:after="80"/>
      </w:pPr>
      <w:r>
        <w:t>Faithfulness across generations</w:t>
      </w:r>
    </w:p>
    <w:p>
      <w:pPr>
        <w:pStyle w:val="ListBullet"/>
        <w:spacing w:after="80"/>
      </w:pPr>
      <w:r>
        <w:t>Enoch's unique relationship with God</w:t>
      </w:r>
    </w:p>
    <w:p>
      <w:pPr>
        <w:spacing w:before="280" w:after="80"/>
        <w:pBdr>
          <w:bottom w:val="single" w:sz="6" w:space="1" w:color="800020"/>
        </w:pBdr>
      </w:pPr>
      <w:r>
        <w:rPr>
          <w:b/>
          <w:color w:val="800020"/>
          <w:sz w:val="24"/>
        </w:rPr>
        <w:t>KEY VERSES</w:t>
      </w:r>
    </w:p>
    <w:p>
      <w:pPr>
        <w:pStyle w:val="ListBullet"/>
        <w:spacing w:after="80"/>
      </w:pPr>
      <w:r>
        <w:t>Genesis 5:24 - "Enoch walked with God; then he was no more, because God took him away."</w:t>
      </w:r>
    </w:p>
    <w:p>
      <w:pPr>
        <w:pStyle w:val="ListBullet"/>
        <w:spacing w:after="80"/>
      </w:pPr>
      <w:r>
        <w:t>Genesis 5:29 - "He named him Noah and said, 'He will comfort us in the labor and painful toil of our hands...'"</w:t>
      </w:r>
    </w:p>
    <w:p>
      <w:pPr>
        <w:spacing w:before="280" w:after="80"/>
        <w:pBdr>
          <w:bottom w:val="single" w:sz="6" w:space="1" w:color="800020"/>
        </w:pBdr>
      </w:pPr>
      <w:r>
        <w:rPr>
          <w:b/>
          <w:color w:val="800020"/>
          <w:sz w:val="24"/>
        </w:rPr>
        <w:t>DISCUSSION QUESTIONS</w:t>
      </w:r>
    </w:p>
    <w:p>
      <w:pPr>
        <w:spacing w:after="160" w:line="276" w:lineRule="auto"/>
      </w:pPr>
      <w:r>
        <w:t>1. What is the significance of the repeated phrase "and he died"?</w:t>
      </w:r>
    </w:p>
    <w:p>
      <w:pPr>
        <w:spacing w:after="160" w:line="276" w:lineRule="auto"/>
      </w:pPr>
      <w:r>
        <w:t>2. What makes Enoch's story unique?</w:t>
      </w:r>
    </w:p>
    <w:p>
      <w:pPr>
        <w:spacing w:after="160" w:line="276" w:lineRule="auto"/>
      </w:pPr>
      <w:r>
        <w:t>3. How does this genealogy point forward to Noah?</w:t>
      </w:r>
    </w:p>
    <w:p>
      <w:pPr>
        <w:spacing w:after="160" w:line="276" w:lineRule="auto"/>
      </w:pPr>
      <w:r>
        <w:t>---</w:t>
      </w:r>
    </w:p>
    <w:p>
      <w:pPr>
        <w:spacing w:before="280" w:after="80"/>
        <w:pBdr>
          <w:bottom w:val="single" w:sz="6" w:space="1" w:color="800020"/>
        </w:pBdr>
      </w:pPr>
      <w:r>
        <w:rPr>
          <w:b/>
          <w:color w:val="800020"/>
          <w:sz w:val="24"/>
        </w:rPr>
        <w:t>CHAPTER 6-9: NOAH AND THE FLOOD</w:t>
      </w:r>
    </w:p>
    <w:p>
      <w:pPr>
        <w:spacing w:before="280" w:after="80"/>
        <w:pBdr>
          <w:bottom w:val="single" w:sz="6" w:space="1" w:color="800020"/>
        </w:pBdr>
      </w:pPr>
      <w:r>
        <w:rPr>
          <w:b/>
          <w:color w:val="800020"/>
          <w:sz w:val="24"/>
        </w:rPr>
        <w:t>KEY THEMES</w:t>
      </w:r>
    </w:p>
    <w:p>
      <w:pPr>
        <w:pStyle w:val="ListBullet"/>
        <w:spacing w:after="80"/>
      </w:pPr>
      <w:r>
        <w:t>God's judgment on sin</w:t>
      </w:r>
    </w:p>
    <w:p>
      <w:pPr>
        <w:pStyle w:val="ListBullet"/>
        <w:spacing w:after="80"/>
      </w:pPr>
      <w:r>
        <w:t>God's preservation through obedience</w:t>
      </w:r>
    </w:p>
    <w:p>
      <w:pPr>
        <w:pStyle w:val="ListBullet"/>
        <w:spacing w:after="80"/>
      </w:pPr>
      <w:r>
        <w:t>The covenant with Noah</w:t>
      </w:r>
    </w:p>
    <w:p>
      <w:pPr>
        <w:spacing w:before="280" w:after="80"/>
        <w:pBdr>
          <w:bottom w:val="single" w:sz="6" w:space="1" w:color="800020"/>
        </w:pBdr>
      </w:pPr>
      <w:r>
        <w:rPr>
          <w:b/>
          <w:color w:val="800020"/>
          <w:sz w:val="24"/>
        </w:rPr>
        <w:t>KEY VERSES</w:t>
      </w:r>
    </w:p>
    <w:p>
      <w:pPr>
        <w:pStyle w:val="ListBullet"/>
        <w:spacing w:after="80"/>
      </w:pPr>
      <w:r>
        <w:t>Genesis 6:8 - "But Noah found favor in the eyes of the Lord."</w:t>
      </w:r>
    </w:p>
    <w:p>
      <w:pPr>
        <w:pStyle w:val="ListBullet"/>
        <w:spacing w:after="80"/>
      </w:pPr>
      <w:r>
        <w:t>Genesis 6:22 - "Noah did everything just as God commanded him."</w:t>
      </w:r>
    </w:p>
    <w:p>
      <w:pPr>
        <w:pStyle w:val="ListBullet"/>
        <w:spacing w:after="80"/>
      </w:pPr>
      <w:r>
        <w:t>Genesis 9:15-16 - "I remember my covenant between me and you and all living creatures..."</w:t>
      </w:r>
    </w:p>
    <w:p>
      <w:pPr>
        <w:spacing w:before="280" w:after="80"/>
        <w:pBdr>
          <w:bottom w:val="single" w:sz="6" w:space="1" w:color="800020"/>
        </w:pBdr>
      </w:pPr>
      <w:r>
        <w:rPr>
          <w:b/>
          <w:color w:val="800020"/>
          <w:sz w:val="24"/>
        </w:rPr>
        <w:t>DISCUSSION QUESTIONS</w:t>
      </w:r>
    </w:p>
    <w:p>
      <w:pPr>
        <w:spacing w:after="160" w:line="276" w:lineRule="auto"/>
      </w:pPr>
      <w:r>
        <w:t>1. How does Noah's obedience contrast with the world around him?</w:t>
      </w:r>
    </w:p>
    <w:p>
      <w:pPr>
        <w:spacing w:after="160" w:line="276" w:lineRule="auto"/>
      </w:pPr>
      <w:r>
        <w:t>2. What does the flood reveal about God's character?</w:t>
      </w:r>
    </w:p>
    <w:p>
      <w:pPr>
        <w:spacing w:after="160" w:line="276" w:lineRule="auto"/>
      </w:pPr>
      <w:r>
        <w:t>3. How does the rainbow covenant demonstrate God's faithfulness?</w:t>
      </w:r>
    </w:p>
    <w:p>
      <w:pPr>
        <w:spacing w:after="160" w:line="276" w:lineRule="auto"/>
      </w:pPr>
      <w:r>
        <w:t>---</w:t>
      </w:r>
    </w:p>
    <w:p>
      <w:pPr>
        <w:spacing w:before="280" w:after="80"/>
        <w:pBdr>
          <w:bottom w:val="single" w:sz="6" w:space="1" w:color="800020"/>
        </w:pBdr>
      </w:pPr>
      <w:r>
        <w:rPr>
          <w:b/>
          <w:color w:val="800020"/>
          <w:sz w:val="24"/>
        </w:rPr>
        <w:t>CHAPTER 10-11: THE NATIONS AND THE TOWER OF BABEL</w:t>
      </w:r>
    </w:p>
    <w:p>
      <w:pPr>
        <w:spacing w:before="280" w:after="80"/>
        <w:pBdr>
          <w:bottom w:val="single" w:sz="6" w:space="1" w:color="800020"/>
        </w:pBdr>
      </w:pPr>
      <w:r>
        <w:rPr>
          <w:b/>
          <w:color w:val="800020"/>
          <w:sz w:val="24"/>
        </w:rPr>
        <w:t>KEY THEMES</w:t>
      </w:r>
    </w:p>
    <w:p>
      <w:pPr>
        <w:pStyle w:val="ListBullet"/>
        <w:spacing w:after="80"/>
      </w:pPr>
      <w:r>
        <w:t>The dispersion of nations</w:t>
      </w:r>
    </w:p>
    <w:p>
      <w:pPr>
        <w:pStyle w:val="ListBullet"/>
        <w:spacing w:after="80"/>
      </w:pPr>
      <w:r>
        <w:t>Human pride and rebellion</w:t>
      </w:r>
    </w:p>
    <w:p>
      <w:pPr>
        <w:pStyle w:val="ListBullet"/>
        <w:spacing w:after="80"/>
      </w:pPr>
      <w:r>
        <w:t>God's sovereignty over nations</w:t>
      </w:r>
    </w:p>
    <w:p>
      <w:pPr>
        <w:spacing w:before="280" w:after="80"/>
        <w:pBdr>
          <w:bottom w:val="single" w:sz="6" w:space="1" w:color="800020"/>
        </w:pBdr>
      </w:pPr>
      <w:r>
        <w:rPr>
          <w:b/>
          <w:color w:val="800020"/>
          <w:sz w:val="24"/>
        </w:rPr>
        <w:t>KEY VERSES</w:t>
      </w:r>
    </w:p>
    <w:p>
      <w:pPr>
        <w:pStyle w:val="ListBullet"/>
        <w:spacing w:after="80"/>
      </w:pPr>
      <w:r>
        <w:t>Genesis 10:32 - "These are the clans of Noah's sons, according to their lines and within their nations, and from these the nations spread out over the earth after the flood."</w:t>
      </w:r>
    </w:p>
    <w:p>
      <w:pPr>
        <w:pStyle w:val="ListBullet"/>
        <w:spacing w:after="80"/>
      </w:pPr>
      <w:r>
        <w:t>Genesis 11:9 - "That is why it was called Babel—because there the Lord confused the language of the whole world."</w:t>
      </w:r>
    </w:p>
    <w:p>
      <w:pPr>
        <w:spacing w:before="280" w:after="80"/>
        <w:pBdr>
          <w:bottom w:val="single" w:sz="6" w:space="1" w:color="800020"/>
        </w:pBdr>
      </w:pPr>
      <w:r>
        <w:rPr>
          <w:b/>
          <w:color w:val="800020"/>
          <w:sz w:val="24"/>
        </w:rPr>
        <w:t>DISCUSSION QUESTIONS</w:t>
      </w:r>
    </w:p>
    <w:p>
      <w:pPr>
        <w:spacing w:after="160" w:line="276" w:lineRule="auto"/>
      </w:pPr>
      <w:r>
        <w:t>1. What is the connection between Genesis 10 and 11?</w:t>
      </w:r>
    </w:p>
    <w:p>
      <w:pPr>
        <w:spacing w:after="160" w:line="276" w:lineRule="auto"/>
      </w:pPr>
      <w:r>
        <w:t>2. What motivated the people to build the tower?</w:t>
      </w:r>
    </w:p>
    <w:p>
      <w:pPr>
        <w:spacing w:after="160" w:line="276" w:lineRule="auto"/>
      </w:pPr>
      <w:r>
        <w:t>3. How does God's action at Babel relate to His plan for humanity?</w:t>
      </w:r>
    </w:p>
    <w:p>
      <w:pPr>
        <w:spacing w:after="160" w:line="276" w:lineRule="auto"/>
      </w:pPr>
      <w:r>
        <w:t>---</w:t>
      </w:r>
    </w:p>
    <w:p>
      <w:pPr>
        <w:spacing w:before="280" w:after="80"/>
        <w:pBdr>
          <w:bottom w:val="single" w:sz="6" w:space="1" w:color="800020"/>
        </w:pBdr>
      </w:pPr>
      <w:r>
        <w:rPr>
          <w:b/>
          <w:color w:val="800020"/>
          <w:sz w:val="24"/>
        </w:rPr>
        <w:t>CHAPTER 12-25: ABRAHAM - FATHER OF NATIONS</w:t>
      </w:r>
    </w:p>
    <w:p>
      <w:pPr>
        <w:spacing w:before="280" w:after="80"/>
        <w:pBdr>
          <w:bottom w:val="single" w:sz="6" w:space="1" w:color="800020"/>
        </w:pBdr>
      </w:pPr>
      <w:r>
        <w:rPr>
          <w:b/>
          <w:color w:val="800020"/>
          <w:sz w:val="24"/>
        </w:rPr>
        <w:t>KEY THEMES</w:t>
      </w:r>
    </w:p>
    <w:p>
      <w:pPr>
        <w:pStyle w:val="ListBullet"/>
        <w:spacing w:after="80"/>
      </w:pPr>
      <w:r>
        <w:t>God's call and promise</w:t>
      </w:r>
    </w:p>
    <w:p>
      <w:pPr>
        <w:pStyle w:val="ListBullet"/>
        <w:spacing w:after="80"/>
      </w:pPr>
      <w:r>
        <w:t>Faith and obedience</w:t>
      </w:r>
    </w:p>
    <w:p>
      <w:pPr>
        <w:pStyle w:val="ListBullet"/>
        <w:spacing w:after="80"/>
      </w:pPr>
      <w:r>
        <w:t>God's faithfulness to His promises</w:t>
      </w:r>
    </w:p>
    <w:p>
      <w:pPr>
        <w:spacing w:before="280" w:after="80"/>
        <w:pBdr>
          <w:bottom w:val="single" w:sz="6" w:space="1" w:color="800020"/>
        </w:pBdr>
      </w:pPr>
      <w:r>
        <w:rPr>
          <w:b/>
          <w:color w:val="800020"/>
          <w:sz w:val="24"/>
        </w:rPr>
        <w:t>KEY VERSES</w:t>
      </w:r>
    </w:p>
    <w:p>
      <w:pPr>
        <w:pStyle w:val="ListBullet"/>
        <w:spacing w:after="80"/>
      </w:pPr>
      <w:r>
        <w:t>Genesis 12:1-3 - "The Lord had said to Abram, 'Go from your country... I will make you into a great nation... and all peoples on earth will be blessed through you.'"</w:t>
      </w:r>
    </w:p>
    <w:p>
      <w:pPr>
        <w:pStyle w:val="ListBullet"/>
        <w:spacing w:after="80"/>
      </w:pPr>
      <w:r>
        <w:t>Genesis 15:6 - "Abram believed the Lord, and He credited it to him as righteousness."</w:t>
      </w:r>
    </w:p>
    <w:p>
      <w:pPr>
        <w:pStyle w:val="ListBullet"/>
        <w:spacing w:after="80"/>
      </w:pPr>
      <w:r>
        <w:t>Genesis 22:18 - "and through your offspring all nations on earth will be blessed..."</w:t>
      </w:r>
    </w:p>
    <w:p>
      <w:pPr>
        <w:spacing w:before="280" w:after="80"/>
        <w:pBdr>
          <w:bottom w:val="single" w:sz="6" w:space="1" w:color="800020"/>
        </w:pBdr>
      </w:pPr>
      <w:r>
        <w:rPr>
          <w:b/>
          <w:color w:val="800020"/>
          <w:sz w:val="24"/>
        </w:rPr>
        <w:t>DISCUSSION QUESTIONS</w:t>
      </w:r>
    </w:p>
    <w:p>
      <w:pPr>
        <w:spacing w:after="160" w:line="276" w:lineRule="auto"/>
      </w:pPr>
      <w:r>
        <w:t>1. What does Abraham's call require of him?</w:t>
      </w:r>
    </w:p>
    <w:p>
      <w:pPr>
        <w:spacing w:after="160" w:line="276" w:lineRule="auto"/>
      </w:pPr>
      <w:r>
        <w:t>2. How does Abraham's faith develop throughout these chapters?</w:t>
      </w:r>
    </w:p>
    <w:p>
      <w:pPr>
        <w:spacing w:after="160" w:line="276" w:lineRule="auto"/>
      </w:pPr>
      <w:r>
        <w:t>3. How does the promise to Abraham point forward to Jesus?</w:t>
      </w:r>
    </w:p>
    <w:p>
      <w:pPr>
        <w:spacing w:after="160" w:line="276" w:lineRule="auto"/>
      </w:pPr>
      <w:r>
        <w:t>---</w:t>
      </w:r>
    </w:p>
    <w:p>
      <w:pPr>
        <w:spacing w:before="280" w:after="80"/>
        <w:pBdr>
          <w:bottom w:val="single" w:sz="6" w:space="1" w:color="800020"/>
        </w:pBdr>
      </w:pPr>
      <w:r>
        <w:rPr>
          <w:b/>
          <w:color w:val="800020"/>
          <w:sz w:val="24"/>
        </w:rPr>
        <w:t>CHAPTER 26-36: ISAAC AND JACOB</w:t>
      </w:r>
    </w:p>
    <w:p>
      <w:pPr>
        <w:spacing w:before="280" w:after="80"/>
        <w:pBdr>
          <w:bottom w:val="single" w:sz="6" w:space="1" w:color="800020"/>
        </w:pBdr>
      </w:pPr>
      <w:r>
        <w:rPr>
          <w:b/>
          <w:color w:val="800020"/>
          <w:sz w:val="24"/>
        </w:rPr>
        <w:t>KEY THEMES</w:t>
      </w:r>
    </w:p>
    <w:p>
      <w:pPr>
        <w:pStyle w:val="ListBullet"/>
        <w:spacing w:after="80"/>
      </w:pPr>
      <w:r>
        <w:t>God's continuation of the promise</w:t>
      </w:r>
    </w:p>
    <w:p>
      <w:pPr>
        <w:pStyle w:val="ListBullet"/>
        <w:spacing w:after="80"/>
      </w:pPr>
      <w:r>
        <w:t>Deception and its consequences</w:t>
      </w:r>
    </w:p>
    <w:p>
      <w:pPr>
        <w:pStyle w:val="ListBullet"/>
        <w:spacing w:after="80"/>
      </w:pPr>
      <w:r>
        <w:t>God's sovereignty despite human weakness</w:t>
      </w:r>
    </w:p>
    <w:p>
      <w:pPr>
        <w:spacing w:before="280" w:after="80"/>
        <w:pBdr>
          <w:bottom w:val="single" w:sz="6" w:space="1" w:color="800020"/>
        </w:pBdr>
      </w:pPr>
      <w:r>
        <w:rPr>
          <w:b/>
          <w:color w:val="800020"/>
          <w:sz w:val="24"/>
        </w:rPr>
        <w:t>KEY VERSES</w:t>
      </w:r>
    </w:p>
    <w:p>
      <w:pPr>
        <w:pStyle w:val="ListBullet"/>
        <w:spacing w:after="80"/>
      </w:pPr>
      <w:r>
        <w:t>Genesis 26:4 - "I will make your descendants as numerous as those in the heavens..."</w:t>
      </w:r>
    </w:p>
    <w:p>
      <w:pPr>
        <w:pStyle w:val="ListBullet"/>
        <w:spacing w:after="80"/>
      </w:pPr>
      <w:r>
        <w:t>Genesis 28:15 - "I am with you and will watch over you wherever you go..."</w:t>
      </w:r>
    </w:p>
    <w:p>
      <w:pPr>
        <w:pStyle w:val="ListBullet"/>
        <w:spacing w:after="80"/>
      </w:pPr>
      <w:r>
        <w:t>Genesis 32:28 - "Your name will no longer be Jacob, but Israel, because you have struggled with God and with humans and have overcome."</w:t>
      </w:r>
    </w:p>
    <w:p>
      <w:pPr>
        <w:spacing w:before="280" w:after="80"/>
        <w:pBdr>
          <w:bottom w:val="single" w:sz="6" w:space="1" w:color="800020"/>
        </w:pBdr>
      </w:pPr>
      <w:r>
        <w:rPr>
          <w:b/>
          <w:color w:val="800020"/>
          <w:sz w:val="24"/>
        </w:rPr>
        <w:t>DISCUSSION QUESTIONS</w:t>
      </w:r>
    </w:p>
    <w:p>
      <w:pPr>
        <w:spacing w:after="160" w:line="276" w:lineRule="auto"/>
      </w:pPr>
      <w:r>
        <w:t>1. How does God's promise to Abraham extend to Isaac and Jacob?</w:t>
      </w:r>
    </w:p>
    <w:p>
      <w:pPr>
        <w:spacing w:after="160" w:line="276" w:lineRule="auto"/>
      </w:pPr>
      <w:r>
        <w:t>2. What lessons can we learn from Jacob's deception and its consequences?</w:t>
      </w:r>
    </w:p>
    <w:p>
      <w:pPr>
        <w:spacing w:after="160" w:line="276" w:lineRule="auto"/>
      </w:pPr>
      <w:r>
        <w:t>3. What is the significance of Jacob's name change to Israel?</w:t>
      </w:r>
    </w:p>
    <w:p>
      <w:pPr>
        <w:spacing w:after="160" w:line="276" w:lineRule="auto"/>
      </w:pPr>
      <w:r>
        <w:t>---</w:t>
      </w:r>
    </w:p>
    <w:p>
      <w:pPr>
        <w:spacing w:before="280" w:after="80"/>
        <w:pBdr>
          <w:bottom w:val="single" w:sz="6" w:space="1" w:color="800020"/>
        </w:pBdr>
      </w:pPr>
      <w:r>
        <w:rPr>
          <w:b/>
          <w:color w:val="800020"/>
          <w:sz w:val="24"/>
        </w:rPr>
        <w:t>CHAPTER 37-50: JOSEPH</w:t>
      </w:r>
    </w:p>
    <w:p>
      <w:pPr>
        <w:spacing w:before="280" w:after="80"/>
        <w:pBdr>
          <w:bottom w:val="single" w:sz="6" w:space="1" w:color="800020"/>
        </w:pBdr>
      </w:pPr>
      <w:r>
        <w:rPr>
          <w:b/>
          <w:color w:val="800020"/>
          <w:sz w:val="24"/>
        </w:rPr>
        <w:t>KEY THEMES</w:t>
      </w:r>
    </w:p>
    <w:p>
      <w:pPr>
        <w:pStyle w:val="ListBullet"/>
        <w:spacing w:after="80"/>
      </w:pPr>
      <w:r>
        <w:t>Jealousy and betrayal</w:t>
      </w:r>
    </w:p>
    <w:p>
      <w:pPr>
        <w:pStyle w:val="ListBullet"/>
        <w:spacing w:after="80"/>
      </w:pPr>
      <w:r>
        <w:t>God's sovereignty in suffering</w:t>
      </w:r>
    </w:p>
    <w:p>
      <w:pPr>
        <w:pStyle w:val="ListBullet"/>
        <w:spacing w:after="80"/>
      </w:pPr>
      <w:r>
        <w:t>Forgiveness and reconciliation</w:t>
      </w:r>
    </w:p>
    <w:p>
      <w:pPr>
        <w:spacing w:before="280" w:after="80"/>
        <w:pBdr>
          <w:bottom w:val="single" w:sz="6" w:space="1" w:color="800020"/>
        </w:pBdr>
      </w:pPr>
      <w:r>
        <w:rPr>
          <w:b/>
          <w:color w:val="800020"/>
          <w:sz w:val="24"/>
        </w:rPr>
        <w:t>KEY VERSES</w:t>
      </w:r>
    </w:p>
    <w:p>
      <w:pPr>
        <w:pStyle w:val="ListBullet"/>
        <w:spacing w:after="80"/>
      </w:pPr>
      <w:r>
        <w:t>Genesis 37:28 - "So they sold Joseph for twenty shekels of silver to the Ishmaelites..."</w:t>
      </w:r>
    </w:p>
    <w:p>
      <w:pPr>
        <w:pStyle w:val="ListBullet"/>
        <w:spacing w:after="80"/>
      </w:pPr>
      <w:r>
        <w:t>Genesis 50:20 - "You intended to harm me, but God intended it for good..."</w:t>
      </w:r>
    </w:p>
    <w:p>
      <w:pPr>
        <w:spacing w:before="280" w:after="80"/>
        <w:pBdr>
          <w:bottom w:val="single" w:sz="6" w:space="1" w:color="800020"/>
        </w:pBdr>
      </w:pPr>
      <w:r>
        <w:rPr>
          <w:b/>
          <w:color w:val="800020"/>
          <w:sz w:val="24"/>
        </w:rPr>
        <w:t>DISCUSSION QUESTIONS</w:t>
      </w:r>
    </w:p>
    <w:p>
      <w:pPr>
        <w:spacing w:after="160" w:line="276" w:lineRule="auto"/>
      </w:pPr>
      <w:r>
        <w:t>1. How does Joseph's suffering prepare him for his future role?</w:t>
      </w:r>
    </w:p>
    <w:p>
      <w:pPr>
        <w:spacing w:after="160" w:line="276" w:lineRule="auto"/>
      </w:pPr>
      <w:r>
        <w:t>2. What does Joseph's rise to power reveal about God's sovereignty?</w:t>
      </w:r>
    </w:p>
    <w:p>
      <w:pPr>
        <w:spacing w:after="160" w:line="276" w:lineRule="auto"/>
      </w:pPr>
      <w:r>
        <w:t>3. How does Joseph's forgiveness reflect God's character?</w:t>
      </w:r>
    </w:p>
    <w:p>
      <w:pPr>
        <w:spacing w:after="160" w:line="276" w:lineRule="auto"/>
      </w:pPr>
      <w:r>
        <w:t>---</w:t>
      </w:r>
    </w:p>
    <w:p>
      <w:pPr>
        <w:spacing w:before="280" w:after="80"/>
        <w:pBdr>
          <w:bottom w:val="single" w:sz="6" w:space="1" w:color="800020"/>
        </w:pBdr>
      </w:pPr>
      <w:r>
        <w:rPr>
          <w:b/>
          <w:color w:val="800020"/>
          <w:sz w:val="24"/>
        </w:rPr>
        <w:t>STUDY APPLICATION</w:t>
      </w:r>
    </w:p>
    <w:p>
      <w:pPr>
        <w:spacing w:after="160" w:line="276" w:lineRule="auto"/>
      </w:pPr>
      <w:r>
        <w:t>1. Track your reading progress through Genesis</w:t>
      </w:r>
    </w:p>
    <w:p>
      <w:pPr>
        <w:spacing w:after="160" w:line="276" w:lineRule="auto"/>
      </w:pPr>
      <w:r>
        <w:t>2. Journal reflections on key verses</w:t>
      </w:r>
    </w:p>
    <w:p>
      <w:pPr>
        <w:spacing w:after="160" w:line="276" w:lineRule="auto"/>
      </w:pPr>
      <w:r>
        <w:t>3. Consider how each section reveals God's character</w:t>
      </w:r>
    </w:p>
    <w:p>
      <w:pPr>
        <w:spacing w:after="160" w:line="276" w:lineRule="auto"/>
      </w:pPr>
      <w:r>
        <w:t>4. Note connections to the New Testament fulfillment</w:t>
      </w:r>
    </w:p>
    <w:p>
      <w:pPr>
        <w:spacing w:before="280" w:after="80"/>
        <w:pBdr>
          <w:bottom w:val="single" w:sz="6" w:space="1" w:color="800020"/>
        </w:pBdr>
      </w:pPr>
      <w:r>
        <w:rPr>
          <w:b/>
          <w:color w:val="800020"/>
          <w:sz w:val="24"/>
        </w:rPr>
        <w:t>SUGGESTED READING PLAN</w:t>
      </w:r>
    </w:p>
    <w:p>
      <w:pPr>
        <w:pStyle w:val="ListBullet"/>
        <w:spacing w:after="80"/>
      </w:pPr>
      <w:r>
        <w:t>Week 1: Genesis 1-11 (Creation to Babel)</w:t>
      </w:r>
    </w:p>
    <w:p>
      <w:pPr>
        <w:pStyle w:val="ListBullet"/>
        <w:spacing w:after="80"/>
      </w:pPr>
      <w:r>
        <w:t>Week 2: Genesis 12-25 (Abraham)</w:t>
      </w:r>
    </w:p>
    <w:p>
      <w:pPr>
        <w:pStyle w:val="ListBullet"/>
        <w:spacing w:after="80"/>
      </w:pPr>
      <w:r>
        <w:t>Week 3: Genesis 26-36 (Isaac and Jacob)</w:t>
      </w:r>
    </w:p>
    <w:p>
      <w:pPr>
        <w:pStyle w:val="ListBullet"/>
        <w:spacing w:after="80"/>
      </w:pPr>
      <w:r>
        <w:t>Week 4: Genesis 37-50 (Joseph)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